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8" w:rsidRPr="008F0ED1" w:rsidRDefault="008F0ED1" w:rsidP="00B840DE">
      <w:pPr>
        <w:ind w:right="-630"/>
        <w:jc w:val="both"/>
        <w:rPr>
          <w:rFonts w:cs="Kalimati"/>
          <w:noProof/>
          <w:sz w:val="24"/>
          <w:szCs w:val="22"/>
        </w:rPr>
      </w:pPr>
      <w:r w:rsidRPr="008F0ED1">
        <w:rPr>
          <w:rFonts w:cs="Kalimati" w:hint="cs"/>
          <w:sz w:val="24"/>
          <w:szCs w:val="22"/>
          <w:cs/>
        </w:rPr>
        <w:t xml:space="preserve">उच्च सरकारी वकील कार्यालय, वीरगंजको प्रादेशिक क्षेत्राधिकार अन्तर्गत रहेको जिल्ला सरकारी वकील कार्यालयहरु बारा, पर्सा र रौतहट बिचमा </w:t>
      </w:r>
      <w:r w:rsidRPr="008F0ED1">
        <w:rPr>
          <w:rFonts w:cs="Kalimati"/>
          <w:sz w:val="24"/>
          <w:szCs w:val="22"/>
        </w:rPr>
        <w:t xml:space="preserve">Zoom application </w:t>
      </w:r>
      <w:r w:rsidRPr="008F0ED1">
        <w:rPr>
          <w:rFonts w:cs="Kalimati" w:hint="cs"/>
          <w:sz w:val="24"/>
          <w:szCs w:val="22"/>
          <w:cs/>
        </w:rPr>
        <w:t xml:space="preserve">मार्फत सम्पर्क स्थापित गरि कार्यालय र तोकिएका काम कारवाही सम्पादनका सम्बन्धमा एकरुपता कायम गर्न तथा तत्काल सृजना भएका वा हुन सक्ने समस्याको हकमा छलफल गरि निचोडमा पुग्ने प्रकृयाका थालनि गरिएको छ । यसबाट काम कारवाहीमा चुस्तताका साथै एकरुपता रहने समेत कार्यालयको अपेक्षा र विश्वास रहेको छ । </w:t>
      </w:r>
      <w:r w:rsidR="00CF3828" w:rsidRPr="008F0ED1">
        <w:rPr>
          <w:sz w:val="24"/>
          <w:szCs w:val="22"/>
        </w:rPr>
        <w:t xml:space="preserve">Zoom </w:t>
      </w:r>
      <w:proofErr w:type="spellStart"/>
      <w:r w:rsidR="00CF3828" w:rsidRPr="008F0ED1">
        <w:rPr>
          <w:sz w:val="24"/>
          <w:szCs w:val="22"/>
        </w:rPr>
        <w:t>meating</w:t>
      </w:r>
      <w:proofErr w:type="spellEnd"/>
      <w:r w:rsidR="00CF3828" w:rsidRPr="008F0ED1">
        <w:rPr>
          <w:sz w:val="24"/>
          <w:szCs w:val="22"/>
        </w:rPr>
        <w:t xml:space="preserve"> </w:t>
      </w:r>
      <w:r w:rsidR="00CF3828" w:rsidRPr="008F0ED1">
        <w:rPr>
          <w:rFonts w:cs="Kalimati" w:hint="cs"/>
          <w:sz w:val="24"/>
          <w:szCs w:val="22"/>
          <w:cs/>
        </w:rPr>
        <w:t>कार्यक्रम</w:t>
      </w:r>
      <w:r w:rsidR="00B840DE">
        <w:rPr>
          <w:rFonts w:cs="Kalimati" w:hint="cs"/>
          <w:sz w:val="24"/>
          <w:szCs w:val="22"/>
          <w:cs/>
        </w:rPr>
        <w:t>को</w:t>
      </w:r>
      <w:r w:rsidR="00CF3828" w:rsidRPr="008F0ED1">
        <w:rPr>
          <w:rFonts w:cs="Kalimati" w:hint="cs"/>
          <w:sz w:val="24"/>
          <w:szCs w:val="22"/>
          <w:cs/>
        </w:rPr>
        <w:t xml:space="preserve"> संयोजन उच्च सरकारी वकील कार्यालय वीरगंजका सह-न्यायाधिवक्ता कृष्ण मोहन कोइरालाले गर्नु भएको र मातहत कार्यालयका जिल्ला न्यायाधिवक्ताहरु क्रमश: महेन्द्र बहादुर थापा, रुद्र प्रसाद पन्थी र सुभाष कुमार भट्टराई सहभागी हुनुभएको थियो । अगामी चरण देखि ति कार्यालयका सहायक जिल्ला न्यायाधिवक्ताहरु र उच्च सरकारी वकील कार्यालयका उप-न्यायाधिवक्ताहरु एंव सहायक न्यायाधिवक्ताहरु समेत सहभागी गराईने कार्यक्रम रहेको छ ।</w:t>
      </w:r>
      <w:r w:rsidR="00CF3828" w:rsidRPr="008F0ED1">
        <w:rPr>
          <w:rFonts w:hint="cs"/>
          <w:sz w:val="24"/>
          <w:szCs w:val="22"/>
          <w:cs/>
        </w:rPr>
        <w:t xml:space="preserve"> </w:t>
      </w:r>
    </w:p>
    <w:p w:rsidR="00CF3828" w:rsidRDefault="00B840DE" w:rsidP="00CF3828">
      <w:pPr>
        <w:jc w:val="both"/>
        <w:rPr>
          <w:rFonts w:cs="Kalimati"/>
          <w:noProof/>
          <w:sz w:val="26"/>
          <w:szCs w:val="24"/>
        </w:rPr>
      </w:pPr>
      <w:r>
        <w:rPr>
          <w:rFonts w:cs="Kalimati"/>
          <w:noProof/>
          <w:sz w:val="26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4263504</wp:posOffset>
            </wp:positionH>
            <wp:positionV relativeFrom="paragraph">
              <wp:posOffset>40280</wp:posOffset>
            </wp:positionV>
            <wp:extent cx="2055410" cy="1542197"/>
            <wp:effectExtent l="19050" t="0" r="1990" b="0"/>
            <wp:wrapNone/>
            <wp:docPr id="5" name="Picture 3" descr="C:\Users\STAR COMPUTER SYSTEM\Desktop\IMG2020070714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 COMPUTER SYSTEM\Desktop\IMG20200707143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10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alimati"/>
          <w:noProof/>
          <w:sz w:val="2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40005</wp:posOffset>
            </wp:positionV>
            <wp:extent cx="2054860" cy="1541780"/>
            <wp:effectExtent l="19050" t="0" r="2540" b="0"/>
            <wp:wrapNone/>
            <wp:docPr id="1" name="Picture 1" descr="C:\Users\STAR COMPUTER SYSTEM\Desktop\IMG2020070714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COMPUTER SYSTEM\Desktop\IMG20200707143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alimati"/>
          <w:noProof/>
          <w:sz w:val="2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40005</wp:posOffset>
            </wp:positionV>
            <wp:extent cx="2041525" cy="1541780"/>
            <wp:effectExtent l="19050" t="0" r="0" b="0"/>
            <wp:wrapNone/>
            <wp:docPr id="2" name="Picture 2" descr="C:\Users\STAR COMPUTER SYSTEM\Desktop\IMG2020070714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 COMPUTER SYSTEM\Desktop\IMG20200707143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3828" w:rsidSect="00F9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F3828"/>
    <w:rsid w:val="00326A91"/>
    <w:rsid w:val="00333916"/>
    <w:rsid w:val="00395050"/>
    <w:rsid w:val="005B2EA3"/>
    <w:rsid w:val="008B26BF"/>
    <w:rsid w:val="008F0ED1"/>
    <w:rsid w:val="00B120CA"/>
    <w:rsid w:val="00B840DE"/>
    <w:rsid w:val="00C22531"/>
    <w:rsid w:val="00CF3828"/>
    <w:rsid w:val="00D4159B"/>
    <w:rsid w:val="00F9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82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28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COMPUTER SYSTEM</dc:creator>
  <cp:lastModifiedBy>STAR COMPUTER SYSTEM</cp:lastModifiedBy>
  <cp:revision>3</cp:revision>
  <dcterms:created xsi:type="dcterms:W3CDTF">2020-07-07T09:57:00Z</dcterms:created>
  <dcterms:modified xsi:type="dcterms:W3CDTF">2020-07-07T09:58:00Z</dcterms:modified>
</cp:coreProperties>
</file>